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775" w:rsidRDefault="004C76DF" w:rsidP="00432775">
      <w:pPr>
        <w:rPr>
          <w:rFonts w:ascii="La Bamba Plain" w:hAnsi="La Bamba Plain"/>
          <w:sz w:val="52"/>
          <w:szCs w:val="52"/>
        </w:rPr>
      </w:pPr>
      <w:r w:rsidRPr="00432775">
        <w:rPr>
          <w:rFonts w:ascii="La Bamba Plain" w:hAnsi="La Bamba Plain"/>
          <w:sz w:val="52"/>
          <w:szCs w:val="52"/>
        </w:rPr>
        <w:t>Watershed Environmental Poetry Festival</w:t>
      </w:r>
    </w:p>
    <w:p w:rsidR="00280619" w:rsidRPr="00280619" w:rsidRDefault="00280619" w:rsidP="00280619">
      <w:pPr>
        <w:autoSpaceDE w:val="0"/>
        <w:autoSpaceDN w:val="0"/>
        <w:adjustRightInd w:val="0"/>
        <w:rPr>
          <w:rFonts w:ascii="La Bamba Plain" w:hAnsi="La Bamba Plain" w:cs="Times New Roman"/>
          <w:color w:val="000000"/>
        </w:rPr>
      </w:pPr>
      <w:r w:rsidRPr="00280619">
        <w:rPr>
          <w:rFonts w:ascii="La Bamba Plain" w:hAnsi="La Bamba Plain" w:cs="Times New Roman"/>
          <w:color w:val="000000"/>
        </w:rPr>
        <w:t xml:space="preserve">RIVER VILLAGE EXHIBITOR </w:t>
      </w:r>
      <w:r w:rsidR="00290A65">
        <w:rPr>
          <w:rFonts w:ascii="La Bamba Plain" w:hAnsi="La Bamba Plain" w:cs="Times New Roman"/>
          <w:color w:val="000000"/>
        </w:rPr>
        <w:t>INFORMATION</w:t>
      </w:r>
    </w:p>
    <w:p w:rsidR="004C76DF" w:rsidRPr="002E7408" w:rsidRDefault="004C76DF" w:rsidP="00432775">
      <w:pPr>
        <w:rPr>
          <w:b/>
          <w:bCs/>
        </w:rPr>
      </w:pPr>
      <w:r w:rsidRPr="002E7408">
        <w:rPr>
          <w:b/>
          <w:bCs/>
        </w:rPr>
        <w:t xml:space="preserve">SATURDAY, OCTOBER </w:t>
      </w:r>
      <w:r w:rsidR="00432775" w:rsidRPr="002E7408">
        <w:rPr>
          <w:b/>
          <w:bCs/>
        </w:rPr>
        <w:t>1</w:t>
      </w:r>
      <w:r w:rsidR="00243F5B">
        <w:rPr>
          <w:b/>
          <w:bCs/>
        </w:rPr>
        <w:t>4</w:t>
      </w:r>
      <w:r w:rsidRPr="002E7408">
        <w:rPr>
          <w:b/>
          <w:bCs/>
        </w:rPr>
        <w:t>, 20</w:t>
      </w:r>
      <w:r w:rsidR="00432775" w:rsidRPr="002E7408">
        <w:rPr>
          <w:b/>
          <w:bCs/>
        </w:rPr>
        <w:t>2</w:t>
      </w:r>
      <w:r w:rsidR="00243F5B">
        <w:rPr>
          <w:b/>
          <w:bCs/>
        </w:rPr>
        <w:t>3</w:t>
      </w:r>
      <w:r w:rsidRPr="002E7408">
        <w:rPr>
          <w:b/>
          <w:bCs/>
        </w:rPr>
        <w:t xml:space="preserve"> • NOON–4:30 PM • FREE TO THE PUBLIC</w:t>
      </w:r>
    </w:p>
    <w:p w:rsidR="004C76DF" w:rsidRDefault="004C76DF" w:rsidP="00432775">
      <w:pPr>
        <w:rPr>
          <w:b/>
          <w:bCs/>
        </w:rPr>
      </w:pPr>
      <w:r w:rsidRPr="002E7408">
        <w:rPr>
          <w:b/>
          <w:bCs/>
        </w:rPr>
        <w:t xml:space="preserve">CIVIC CENTER PARK • MLK JR. WAY AT </w:t>
      </w:r>
      <w:r w:rsidR="00280619">
        <w:rPr>
          <w:b/>
          <w:bCs/>
        </w:rPr>
        <w:t>ALLSTON WAY</w:t>
      </w:r>
      <w:r w:rsidRPr="002E7408">
        <w:rPr>
          <w:b/>
          <w:bCs/>
        </w:rPr>
        <w:t xml:space="preserve"> • BERKELEY</w:t>
      </w:r>
    </w:p>
    <w:p w:rsidR="00BA5A10" w:rsidRPr="002E7408" w:rsidRDefault="00BA5A10" w:rsidP="00432775">
      <w:pPr>
        <w:rPr>
          <w:b/>
          <w:bCs/>
        </w:rPr>
      </w:pPr>
    </w:p>
    <w:p w:rsidR="004C76DF" w:rsidRPr="002E7408" w:rsidRDefault="004C76DF" w:rsidP="00432775">
      <w:pPr>
        <w:rPr>
          <w:rFonts w:ascii="La Bamba Plain" w:hAnsi="La Bamba Plain"/>
          <w:b/>
          <w:bCs/>
        </w:rPr>
      </w:pPr>
      <w:r w:rsidRPr="002E7408">
        <w:rPr>
          <w:rFonts w:ascii="La Bamba Plain" w:hAnsi="La Bamba Plain"/>
          <w:b/>
          <w:bCs/>
        </w:rPr>
        <w:t>“Stand up for the Earth with Poetry and Music!”</w:t>
      </w:r>
    </w:p>
    <w:p w:rsidR="00432775" w:rsidRDefault="004C76DF" w:rsidP="00193D84">
      <w:r w:rsidRPr="00432775">
        <w:t>Poetry Flash, Ecology Center/Berkeley Farmers’ Market, and</w:t>
      </w:r>
      <w:r w:rsidR="00432775">
        <w:t xml:space="preserve"> </w:t>
      </w:r>
      <w:r w:rsidRPr="00432775">
        <w:t>Pegasus Books Downtown invite you to celebrate writers, nature and community at</w:t>
      </w:r>
      <w:r w:rsidR="00432775">
        <w:t xml:space="preserve"> </w:t>
      </w:r>
      <w:r w:rsidRPr="00432775">
        <w:t>the 2</w:t>
      </w:r>
      <w:r w:rsidR="00243F5B">
        <w:t>8</w:t>
      </w:r>
      <w:r w:rsidRPr="00432775">
        <w:t>th Annual Watershed Environmental Poetry Festival.</w:t>
      </w:r>
    </w:p>
    <w:p w:rsidR="00F60116" w:rsidRPr="00432775" w:rsidRDefault="00F60116" w:rsidP="00193D84"/>
    <w:p w:rsidR="004C76DF" w:rsidRPr="002E7408" w:rsidRDefault="004C76DF" w:rsidP="00432775">
      <w:pPr>
        <w:rPr>
          <w:rFonts w:ascii="La Bamba Plain" w:hAnsi="La Bamba Plain"/>
          <w:b/>
          <w:bCs/>
        </w:rPr>
      </w:pPr>
      <w:r w:rsidRPr="002E7408">
        <w:rPr>
          <w:rFonts w:ascii="La Bamba Plain" w:hAnsi="La Bamba Plain"/>
          <w:b/>
          <w:bCs/>
        </w:rPr>
        <w:t xml:space="preserve">RESERVE YOUR </w:t>
      </w:r>
      <w:r w:rsidR="00432775" w:rsidRPr="002E7408">
        <w:rPr>
          <w:rFonts w:ascii="La Bamba Plain" w:hAnsi="La Bamba Plain"/>
          <w:b/>
          <w:bCs/>
        </w:rPr>
        <w:t xml:space="preserve">“RIVER </w:t>
      </w:r>
      <w:r w:rsidR="002E7408">
        <w:rPr>
          <w:rFonts w:ascii="La Bamba Plain" w:hAnsi="La Bamba Plain"/>
          <w:b/>
          <w:bCs/>
        </w:rPr>
        <w:t>VILLAGE</w:t>
      </w:r>
      <w:r w:rsidR="00432775" w:rsidRPr="002E7408">
        <w:rPr>
          <w:rFonts w:ascii="La Bamba Plain" w:hAnsi="La Bamba Plain"/>
          <w:b/>
          <w:bCs/>
        </w:rPr>
        <w:t xml:space="preserve">” </w:t>
      </w:r>
      <w:r w:rsidRPr="002E7408">
        <w:rPr>
          <w:rFonts w:ascii="La Bamba Plain" w:hAnsi="La Bamba Plain"/>
          <w:b/>
          <w:bCs/>
        </w:rPr>
        <w:t>EXHIBIT SPACE</w:t>
      </w:r>
    </w:p>
    <w:p w:rsidR="004C76DF" w:rsidRPr="00432775" w:rsidRDefault="002E7408" w:rsidP="00432775">
      <w:r>
        <w:rPr>
          <w:rFonts w:ascii="Arial" w:hAnsi="Arial" w:cs="Arial"/>
        </w:rPr>
        <w:t xml:space="preserve">• </w:t>
      </w:r>
      <w:r w:rsidR="004C76DF" w:rsidRPr="00432775">
        <w:t>River Village is an exhibit/table outreach area for poets, writers, and</w:t>
      </w:r>
    </w:p>
    <w:p w:rsidR="004C76DF" w:rsidRPr="00432775" w:rsidRDefault="004C76DF" w:rsidP="00432775">
      <w:r w:rsidRPr="00432775">
        <w:t>organizations to share their work. Environmental groups and creative writing or</w:t>
      </w:r>
    </w:p>
    <w:p w:rsidR="004C76DF" w:rsidRPr="00432775" w:rsidRDefault="004C76DF" w:rsidP="00432775">
      <w:r w:rsidRPr="00432775">
        <w:t>literary community organizations are warmly welcome!</w:t>
      </w:r>
      <w:r w:rsidR="00193D84">
        <w:t xml:space="preserve"> Environmentally friendly art or organizations for the community good are welcome. </w:t>
      </w:r>
    </w:p>
    <w:p w:rsidR="004C76DF" w:rsidRPr="00432775" w:rsidRDefault="002E7408" w:rsidP="00432775">
      <w:r>
        <w:rPr>
          <w:rFonts w:ascii="Arial" w:hAnsi="Arial" w:cs="Arial"/>
        </w:rPr>
        <w:t xml:space="preserve">• </w:t>
      </w:r>
      <w:r w:rsidR="004C76DF" w:rsidRPr="00432775">
        <w:t>Exhibit spaces are located within the grass circle at Martin Luther King, Jr. Park,</w:t>
      </w:r>
    </w:p>
    <w:p w:rsidR="004C76DF" w:rsidRPr="00432775" w:rsidRDefault="004C76DF" w:rsidP="00432775">
      <w:r w:rsidRPr="00432775">
        <w:t>providing clear view (and sound) of stage performances and readings.</w:t>
      </w:r>
    </w:p>
    <w:p w:rsidR="004C76DF" w:rsidRPr="00432775" w:rsidRDefault="002E7408" w:rsidP="00432775">
      <w:r>
        <w:rPr>
          <w:rFonts w:ascii="Arial" w:hAnsi="Arial" w:cs="Arial"/>
        </w:rPr>
        <w:t xml:space="preserve">• </w:t>
      </w:r>
      <w:r w:rsidR="004C76DF" w:rsidRPr="00432775">
        <w:t xml:space="preserve">Your </w:t>
      </w:r>
      <w:r w:rsidR="00193D84">
        <w:t>exhibit</w:t>
      </w:r>
      <w:r w:rsidR="004C76DF" w:rsidRPr="00432775">
        <w:t xml:space="preserve"> fee helps us to offset costs, including sanitation facilities,</w:t>
      </w:r>
    </w:p>
    <w:p w:rsidR="004C76DF" w:rsidRDefault="004C76DF" w:rsidP="00432775">
      <w:r w:rsidRPr="00432775">
        <w:t>permits, rental fees, insurance, and security. Thank you.</w:t>
      </w:r>
    </w:p>
    <w:p w:rsidR="002E7408" w:rsidRPr="00432775" w:rsidRDefault="002E7408" w:rsidP="00432775"/>
    <w:p w:rsidR="004C76DF" w:rsidRPr="002E7408" w:rsidRDefault="00337448" w:rsidP="00432775">
      <w:pPr>
        <w:rPr>
          <w:b/>
          <w:bCs/>
        </w:rPr>
      </w:pPr>
      <w:r w:rsidRPr="002E7408">
        <w:rPr>
          <w:b/>
          <w:bCs/>
        </w:rPr>
        <w:t>River Village Guidelines</w:t>
      </w:r>
    </w:p>
    <w:p w:rsidR="004C76DF" w:rsidRPr="004627DD" w:rsidRDefault="002E7408" w:rsidP="00432775">
      <w:pPr>
        <w:rPr>
          <w:rFonts w:cstheme="minorHAnsi"/>
        </w:rPr>
      </w:pPr>
      <w:r>
        <w:rPr>
          <w:rFonts w:ascii="Arial" w:hAnsi="Arial" w:cs="Arial"/>
        </w:rPr>
        <w:t xml:space="preserve">• </w:t>
      </w:r>
      <w:r w:rsidR="004C76DF" w:rsidRPr="004627DD">
        <w:rPr>
          <w:rFonts w:cstheme="minorHAnsi"/>
        </w:rPr>
        <w:t>When a group’s fee is waived, that organization agrees to provide volunteer</w:t>
      </w:r>
    </w:p>
    <w:p w:rsidR="004C76DF" w:rsidRPr="004627DD" w:rsidRDefault="004C76DF" w:rsidP="00432775">
      <w:pPr>
        <w:rPr>
          <w:rFonts w:cstheme="minorHAnsi"/>
        </w:rPr>
      </w:pPr>
      <w:r w:rsidRPr="004627DD">
        <w:rPr>
          <w:rFonts w:cstheme="minorHAnsi"/>
        </w:rPr>
        <w:t>support to help set up and close the festival.</w:t>
      </w:r>
      <w:r w:rsidR="004627DD" w:rsidRPr="004627DD">
        <w:rPr>
          <w:rFonts w:cstheme="minorHAnsi"/>
        </w:rPr>
        <w:t xml:space="preserve"> </w:t>
      </w:r>
      <w:r w:rsidR="004627DD" w:rsidRPr="004627DD">
        <w:rPr>
          <w:rFonts w:cstheme="minorHAnsi"/>
          <w:color w:val="000000"/>
        </w:rPr>
        <w:t>Tasks include: setting up and breaking down the festival, and trash pickup.</w:t>
      </w:r>
    </w:p>
    <w:p w:rsidR="00193D84" w:rsidRPr="00432775" w:rsidRDefault="00193D84" w:rsidP="00432775"/>
    <w:p w:rsidR="004C76DF" w:rsidRPr="002E7408" w:rsidRDefault="004C76DF" w:rsidP="00432775">
      <w:pPr>
        <w:rPr>
          <w:b/>
          <w:bCs/>
        </w:rPr>
      </w:pPr>
      <w:r w:rsidRPr="002E7408">
        <w:rPr>
          <w:b/>
          <w:bCs/>
        </w:rPr>
        <w:t xml:space="preserve">Festival Schedule Saturday, October </w:t>
      </w:r>
      <w:r w:rsidR="002E7408" w:rsidRPr="002E7408">
        <w:rPr>
          <w:b/>
          <w:bCs/>
        </w:rPr>
        <w:t>1</w:t>
      </w:r>
      <w:r w:rsidR="00243F5B">
        <w:rPr>
          <w:b/>
          <w:bCs/>
        </w:rPr>
        <w:t>4</w:t>
      </w:r>
      <w:r w:rsidRPr="002E7408">
        <w:rPr>
          <w:b/>
          <w:bCs/>
        </w:rPr>
        <w:t>, 20</w:t>
      </w:r>
      <w:r w:rsidR="002E7408" w:rsidRPr="002E7408">
        <w:rPr>
          <w:b/>
          <w:bCs/>
        </w:rPr>
        <w:t>2</w:t>
      </w:r>
      <w:r w:rsidR="00243F5B">
        <w:rPr>
          <w:b/>
          <w:bCs/>
        </w:rPr>
        <w:t>3</w:t>
      </w:r>
      <w:r w:rsidRPr="002E7408">
        <w:rPr>
          <w:b/>
          <w:bCs/>
        </w:rPr>
        <w:t>:</w:t>
      </w:r>
    </w:p>
    <w:p w:rsidR="004C76DF" w:rsidRPr="00432775" w:rsidRDefault="004C76DF" w:rsidP="00432775">
      <w:r w:rsidRPr="00432775">
        <w:t>• Strawberry Creek Walk 10:00 - 11:30 a.m.</w:t>
      </w:r>
    </w:p>
    <w:p w:rsidR="004C76DF" w:rsidRPr="00432775" w:rsidRDefault="004C76DF" w:rsidP="00432775">
      <w:r w:rsidRPr="00432775">
        <w:t xml:space="preserve">• River Village set up (unload on Allston Way) 11:00 </w:t>
      </w:r>
      <w:r w:rsidR="00193D84">
        <w:t>–</w:t>
      </w:r>
      <w:r w:rsidRPr="00432775">
        <w:t xml:space="preserve"> </w:t>
      </w:r>
      <w:r w:rsidR="00193D84">
        <w:t>11:45 a.m.</w:t>
      </w:r>
    </w:p>
    <w:p w:rsidR="004C76DF" w:rsidRPr="00432775" w:rsidRDefault="004C76DF" w:rsidP="00432775">
      <w:r w:rsidRPr="00432775">
        <w:t>• WATERSHED Festival main stage Noon - 4:30 p.m.</w:t>
      </w:r>
    </w:p>
    <w:p w:rsidR="004C76DF" w:rsidRDefault="004C76DF" w:rsidP="00432775">
      <w:r w:rsidRPr="00432775">
        <w:t>• River Village take down 4:30 - 5:30 p.m.</w:t>
      </w:r>
    </w:p>
    <w:p w:rsidR="002E7408" w:rsidRPr="00432775" w:rsidRDefault="002E7408" w:rsidP="00432775"/>
    <w:p w:rsidR="004C76DF" w:rsidRPr="00280619" w:rsidRDefault="004C76DF" w:rsidP="00432775">
      <w:pPr>
        <w:rPr>
          <w:rFonts w:cstheme="minorHAnsi"/>
          <w:b/>
          <w:bCs/>
        </w:rPr>
      </w:pPr>
      <w:r w:rsidRPr="00280619">
        <w:rPr>
          <w:rFonts w:cstheme="minorHAnsi"/>
          <w:b/>
          <w:bCs/>
        </w:rPr>
        <w:t>For more information:</w:t>
      </w:r>
    </w:p>
    <w:p w:rsidR="004C76DF" w:rsidRPr="00280619" w:rsidRDefault="004C76DF" w:rsidP="00432775">
      <w:pPr>
        <w:rPr>
          <w:rFonts w:cstheme="minorHAnsi"/>
        </w:rPr>
      </w:pPr>
      <w:r w:rsidRPr="00280619">
        <w:rPr>
          <w:rFonts w:cstheme="minorHAnsi"/>
        </w:rPr>
        <w:t>510.525.5476</w:t>
      </w:r>
      <w:r w:rsidR="00345318">
        <w:rPr>
          <w:rFonts w:cstheme="minorHAnsi"/>
        </w:rPr>
        <w:t xml:space="preserve">, </w:t>
      </w:r>
      <w:r w:rsidRPr="00280619">
        <w:rPr>
          <w:rFonts w:cstheme="minorHAnsi"/>
        </w:rPr>
        <w:t>info@poetryflash.org</w:t>
      </w:r>
    </w:p>
    <w:p w:rsidR="002E7408" w:rsidRPr="00280619" w:rsidRDefault="00345318" w:rsidP="00432775">
      <w:pPr>
        <w:rPr>
          <w:rFonts w:cstheme="minorHAnsi"/>
        </w:rPr>
      </w:pPr>
      <w:r w:rsidRPr="00280619">
        <w:rPr>
          <w:rFonts w:cstheme="minorHAnsi"/>
        </w:rPr>
        <w:t>C</w:t>
      </w:r>
      <w:r w:rsidR="004C76DF" w:rsidRPr="00280619">
        <w:rPr>
          <w:rFonts w:cstheme="minorHAnsi"/>
        </w:rPr>
        <w:t>ell</w:t>
      </w:r>
      <w:r>
        <w:rPr>
          <w:rFonts w:cstheme="minorHAnsi"/>
        </w:rPr>
        <w:t>-text</w:t>
      </w:r>
      <w:r w:rsidR="004C76DF" w:rsidRPr="00280619">
        <w:rPr>
          <w:rFonts w:cstheme="minorHAnsi"/>
        </w:rPr>
        <w:t xml:space="preserve"> 510.612.3958</w:t>
      </w:r>
      <w:r w:rsidR="00857BF3">
        <w:rPr>
          <w:rFonts w:cstheme="minorHAnsi"/>
        </w:rPr>
        <w:t>, or P</w:t>
      </w:r>
      <w:r w:rsidR="004C76DF" w:rsidRPr="00280619">
        <w:rPr>
          <w:rFonts w:cstheme="minorHAnsi"/>
        </w:rPr>
        <w:t>oetryflash.org</w:t>
      </w:r>
    </w:p>
    <w:p w:rsid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857BF3" w:rsidRPr="00857BF3" w:rsidRDefault="00857BF3" w:rsidP="00857BF3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857BF3">
        <w:rPr>
          <w:rFonts w:cstheme="minorHAnsi"/>
          <w:b/>
          <w:bCs/>
          <w:color w:val="000000"/>
        </w:rPr>
        <w:t>Exhibitor Registration</w:t>
      </w:r>
      <w:r w:rsidR="00337448">
        <w:rPr>
          <w:rFonts w:cstheme="minorHAnsi"/>
          <w:b/>
          <w:bCs/>
          <w:color w:val="000000"/>
        </w:rPr>
        <w:t xml:space="preserve"> Details</w:t>
      </w:r>
    </w:p>
    <w:p w:rsidR="00857BF3" w:rsidRP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  <w:r w:rsidRPr="00857BF3">
        <w:rPr>
          <w:rFonts w:cstheme="minorHAnsi"/>
          <w:color w:val="000000"/>
        </w:rPr>
        <w:t xml:space="preserve">$30 or 2 volunteers for set up or take down. If you </w:t>
      </w:r>
      <w:r w:rsidR="00F60116">
        <w:rPr>
          <w:rFonts w:cstheme="minorHAnsi"/>
          <w:color w:val="000000"/>
        </w:rPr>
        <w:t>plan</w:t>
      </w:r>
      <w:r w:rsidRPr="00857BF3">
        <w:rPr>
          <w:rFonts w:cstheme="minorHAnsi"/>
          <w:color w:val="000000"/>
        </w:rPr>
        <w:t xml:space="preserve"> to volunteer instead of paying the $30, circle the statement below and email </w:t>
      </w:r>
      <w:hyperlink r:id="rId4" w:history="1">
        <w:r w:rsidRPr="00857BF3">
          <w:rPr>
            <w:rStyle w:val="Hyperlink"/>
            <w:rFonts w:cstheme="minorHAnsi"/>
          </w:rPr>
          <w:t>info@poetryflash.org</w:t>
        </w:r>
      </w:hyperlink>
      <w:r w:rsidRPr="00857BF3">
        <w:rPr>
          <w:rFonts w:cstheme="minorHAnsi"/>
          <w:color w:val="000000"/>
        </w:rPr>
        <w:t xml:space="preserve"> to let us know: </w:t>
      </w:r>
    </w:p>
    <w:p w:rsidR="00857BF3" w:rsidRP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857BF3" w:rsidRP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  <w:r w:rsidRPr="00857BF3">
        <w:rPr>
          <w:rFonts w:cstheme="minorHAnsi"/>
          <w:color w:val="000000"/>
        </w:rPr>
        <w:t xml:space="preserve">Yes, I plan to volunteer an hour for set up or take down. </w:t>
      </w:r>
    </w:p>
    <w:p w:rsidR="00857BF3" w:rsidRP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857BF3" w:rsidRP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  <w:r w:rsidRPr="00857BF3">
        <w:rPr>
          <w:rFonts w:cstheme="minorHAnsi"/>
          <w:color w:val="000000"/>
        </w:rPr>
        <w:t>Each space includes one 6</w:t>
      </w:r>
      <w:r w:rsidR="00337448">
        <w:rPr>
          <w:rFonts w:cstheme="minorHAnsi"/>
          <w:color w:val="000000"/>
        </w:rPr>
        <w:t>-</w:t>
      </w:r>
      <w:r w:rsidRPr="00857BF3">
        <w:rPr>
          <w:rFonts w:cstheme="minorHAnsi"/>
          <w:color w:val="000000"/>
        </w:rPr>
        <w:t>foot</w:t>
      </w:r>
      <w:r w:rsidR="00337448">
        <w:rPr>
          <w:rFonts w:cstheme="minorHAnsi"/>
          <w:color w:val="000000"/>
        </w:rPr>
        <w:t xml:space="preserve"> </w:t>
      </w:r>
      <w:r w:rsidRPr="00857BF3">
        <w:rPr>
          <w:rFonts w:cstheme="minorHAnsi"/>
          <w:color w:val="000000"/>
        </w:rPr>
        <w:t xml:space="preserve">table and a chair. Each table will be under a canopy or a larger tent. No draping or signage will be provided. Please bring a tablecloth and sign for your table. </w:t>
      </w:r>
    </w:p>
    <w:p w:rsidR="00857BF3" w:rsidRP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  <w:r w:rsidRPr="00857BF3">
        <w:rPr>
          <w:rFonts w:cstheme="minorHAnsi"/>
          <w:color w:val="000000"/>
        </w:rPr>
        <w:t xml:space="preserve">Please tell us if you </w:t>
      </w:r>
      <w:r w:rsidR="00337448">
        <w:rPr>
          <w:rFonts w:cstheme="minorHAnsi"/>
          <w:color w:val="000000"/>
        </w:rPr>
        <w:t>prefer to bring</w:t>
      </w:r>
      <w:r w:rsidRPr="00857BF3">
        <w:rPr>
          <w:rFonts w:cstheme="minorHAnsi"/>
          <w:color w:val="000000"/>
        </w:rPr>
        <w:t xml:space="preserve"> your own pop-up (10’x10’) canopy tent:    yes     no</w:t>
      </w:r>
    </w:p>
    <w:p w:rsid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337448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  <w:r w:rsidRPr="00280619">
        <w:rPr>
          <w:rFonts w:cstheme="minorHAnsi"/>
          <w:color w:val="000000"/>
        </w:rPr>
        <w:t xml:space="preserve">Please return </w:t>
      </w:r>
      <w:r>
        <w:rPr>
          <w:rFonts w:cstheme="minorHAnsi"/>
          <w:color w:val="000000"/>
        </w:rPr>
        <w:t xml:space="preserve">this </w:t>
      </w:r>
      <w:r w:rsidRPr="00280619">
        <w:rPr>
          <w:rFonts w:cstheme="minorHAnsi"/>
          <w:color w:val="000000"/>
        </w:rPr>
        <w:t xml:space="preserve">form with </w:t>
      </w:r>
      <w:r w:rsidR="0077200E">
        <w:rPr>
          <w:rFonts w:cstheme="minorHAnsi"/>
          <w:color w:val="000000"/>
        </w:rPr>
        <w:t>check</w:t>
      </w:r>
      <w:r w:rsidRPr="00280619">
        <w:rPr>
          <w:rFonts w:cstheme="minorHAnsi"/>
          <w:color w:val="000000"/>
        </w:rPr>
        <w:t xml:space="preserve"> by mail to Poetry Flash/Watershed, </w:t>
      </w:r>
      <w:r w:rsidR="00337448" w:rsidRPr="00857BF3">
        <w:rPr>
          <w:rFonts w:cstheme="minorHAnsi"/>
          <w:color w:val="000000"/>
        </w:rPr>
        <w:t>1450 Fourth Street, #4, Berkeley, CA 94710</w:t>
      </w:r>
      <w:r w:rsidR="0077200E">
        <w:rPr>
          <w:rFonts w:cstheme="minorHAnsi"/>
          <w:color w:val="000000"/>
        </w:rPr>
        <w:t xml:space="preserve">; </w:t>
      </w:r>
      <w:r w:rsidRPr="00280619">
        <w:rPr>
          <w:rFonts w:cstheme="minorHAnsi"/>
          <w:color w:val="000000"/>
        </w:rPr>
        <w:t xml:space="preserve">payable to Poetry Flash, or pay online at link on the Watershed page at Poetryflash.org (click on </w:t>
      </w:r>
      <w:r w:rsidR="0077200E">
        <w:rPr>
          <w:rFonts w:cstheme="minorHAnsi"/>
          <w:color w:val="000000"/>
        </w:rPr>
        <w:t xml:space="preserve">the </w:t>
      </w:r>
      <w:r w:rsidRPr="00280619">
        <w:rPr>
          <w:rFonts w:cstheme="minorHAnsi"/>
          <w:color w:val="000000"/>
        </w:rPr>
        <w:t xml:space="preserve">banner ad </w:t>
      </w:r>
      <w:r w:rsidR="0077200E">
        <w:rPr>
          <w:rFonts w:cstheme="minorHAnsi"/>
          <w:color w:val="000000"/>
        </w:rPr>
        <w:t xml:space="preserve">at the top of front page </w:t>
      </w:r>
      <w:r w:rsidRPr="00280619">
        <w:rPr>
          <w:rFonts w:cstheme="minorHAnsi"/>
          <w:color w:val="000000"/>
        </w:rPr>
        <w:t xml:space="preserve">to reach </w:t>
      </w:r>
      <w:r w:rsidR="0077200E">
        <w:rPr>
          <w:rFonts w:cstheme="minorHAnsi"/>
          <w:color w:val="000000"/>
        </w:rPr>
        <w:t>the Watershed page</w:t>
      </w:r>
      <w:r w:rsidRPr="00280619">
        <w:rPr>
          <w:rFonts w:cstheme="minorHAnsi"/>
          <w:color w:val="000000"/>
        </w:rPr>
        <w:t xml:space="preserve">). </w:t>
      </w:r>
      <w:r w:rsidR="001B5493">
        <w:rPr>
          <w:rFonts w:cstheme="minorHAnsi"/>
          <w:color w:val="000000"/>
        </w:rPr>
        <w:t>If you pay online or mail late, email</w:t>
      </w:r>
      <w:r w:rsidRPr="00280619">
        <w:rPr>
          <w:rFonts w:cstheme="minorHAnsi"/>
          <w:color w:val="000000"/>
        </w:rPr>
        <w:t xml:space="preserve"> a scan or phone photo of </w:t>
      </w:r>
      <w:r w:rsidR="001B5493">
        <w:rPr>
          <w:rFonts w:cstheme="minorHAnsi"/>
          <w:color w:val="000000"/>
        </w:rPr>
        <w:t>this form</w:t>
      </w:r>
      <w:r w:rsidRPr="00280619">
        <w:rPr>
          <w:rFonts w:cstheme="minorHAnsi"/>
          <w:color w:val="000000"/>
        </w:rPr>
        <w:t xml:space="preserve"> </w:t>
      </w:r>
      <w:r w:rsidR="001B5493">
        <w:rPr>
          <w:rFonts w:cstheme="minorHAnsi"/>
          <w:color w:val="000000"/>
        </w:rPr>
        <w:t xml:space="preserve">to </w:t>
      </w:r>
      <w:hyperlink r:id="rId5" w:history="1">
        <w:r w:rsidR="001B5493" w:rsidRPr="00D05F7B">
          <w:rPr>
            <w:rStyle w:val="Hyperlink"/>
            <w:rFonts w:cstheme="minorHAnsi"/>
          </w:rPr>
          <w:t>info@poetryflash.org</w:t>
        </w:r>
      </w:hyperlink>
      <w:r w:rsidR="001B5493">
        <w:rPr>
          <w:rFonts w:cstheme="minorHAnsi"/>
          <w:color w:val="000000"/>
        </w:rPr>
        <w:t xml:space="preserve"> </w:t>
      </w:r>
      <w:r w:rsidRPr="00280619">
        <w:rPr>
          <w:rFonts w:cstheme="minorHAnsi"/>
          <w:color w:val="000000"/>
        </w:rPr>
        <w:t xml:space="preserve">by </w:t>
      </w:r>
      <w:r w:rsidR="00F60116">
        <w:rPr>
          <w:rFonts w:cstheme="minorHAnsi"/>
          <w:color w:val="000000"/>
        </w:rPr>
        <w:t xml:space="preserve">Thursday, </w:t>
      </w:r>
      <w:r w:rsidRPr="00857BF3">
        <w:rPr>
          <w:rFonts w:cstheme="minorHAnsi"/>
          <w:b/>
          <w:bCs/>
          <w:color w:val="000000"/>
        </w:rPr>
        <w:t>October 1</w:t>
      </w:r>
      <w:r w:rsidR="00243F5B">
        <w:rPr>
          <w:rFonts w:cstheme="minorHAnsi"/>
          <w:b/>
          <w:bCs/>
          <w:color w:val="000000"/>
        </w:rPr>
        <w:t>2</w:t>
      </w:r>
      <w:r w:rsidRPr="00857BF3">
        <w:rPr>
          <w:rFonts w:cstheme="minorHAnsi"/>
          <w:b/>
          <w:bCs/>
          <w:color w:val="000000"/>
        </w:rPr>
        <w:t>, 202</w:t>
      </w:r>
      <w:r w:rsidR="00243F5B">
        <w:rPr>
          <w:rFonts w:cstheme="minorHAnsi"/>
          <w:b/>
          <w:bCs/>
          <w:color w:val="000000"/>
        </w:rPr>
        <w:t>3</w:t>
      </w:r>
      <w:r w:rsidRPr="00857BF3">
        <w:rPr>
          <w:rFonts w:cstheme="minorHAnsi"/>
          <w:b/>
          <w:bCs/>
          <w:color w:val="000000"/>
        </w:rPr>
        <w:t>.</w:t>
      </w:r>
      <w:r w:rsidRPr="00280619">
        <w:rPr>
          <w:rFonts w:cstheme="minorHAnsi"/>
          <w:color w:val="000000"/>
        </w:rPr>
        <w:t xml:space="preserve"> </w:t>
      </w:r>
    </w:p>
    <w:p w:rsidR="00337448" w:rsidRDefault="00337448" w:rsidP="00857BF3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857BF3" w:rsidRPr="00857BF3" w:rsidRDefault="00857BF3" w:rsidP="00857BF3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383894" w:rsidRDefault="00383894" w:rsidP="003838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83894" w:rsidRDefault="00383894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383894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NAME OF ORGANIZATION: </w:t>
      </w:r>
    </w:p>
    <w:p w:rsidR="00383894" w:rsidRDefault="00383894" w:rsidP="0038389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1B5493" w:rsidRDefault="001B5493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383894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CONTACT PERSON(S): </w:t>
      </w:r>
    </w:p>
    <w:p w:rsidR="00383894" w:rsidRDefault="00383894" w:rsidP="0038389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1B5493" w:rsidRDefault="001B5493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383894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383894" w:rsidP="0038389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POSTAL MAILING ADDRESS</w:t>
      </w:r>
    </w:p>
    <w:p w:rsidR="001B5493" w:rsidRDefault="001B5493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383894" w:rsidP="0038389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1B5493" w:rsidRDefault="001B5493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1B5493" w:rsidRDefault="001B5493" w:rsidP="001B549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383894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1B5493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CELL </w:t>
      </w:r>
      <w:r w:rsidR="00383894">
        <w:rPr>
          <w:rFonts w:ascii="Times New Roman" w:hAnsi="Times New Roman" w:cs="Times New Roman"/>
          <w:i/>
          <w:iCs/>
          <w:color w:val="000000"/>
        </w:rPr>
        <w:t>PHONE _____________________________</w:t>
      </w:r>
      <w:r w:rsidR="00243F5B">
        <w:rPr>
          <w:rFonts w:ascii="Times New Roman" w:hAnsi="Times New Roman" w:cs="Times New Roman"/>
          <w:i/>
          <w:iCs/>
          <w:color w:val="000000"/>
        </w:rPr>
        <w:t>____________________________________</w:t>
      </w:r>
    </w:p>
    <w:p w:rsidR="00383894" w:rsidRDefault="00383894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383894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EMAIL _____________________________ WEB SITE ________________________________</w:t>
      </w:r>
    </w:p>
    <w:p w:rsidR="001B5493" w:rsidRDefault="001B5493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1B5493" w:rsidRDefault="001B5493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383894" w:rsidP="0038389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83894" w:rsidRDefault="00383894" w:rsidP="001B549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Brief description of your organization:</w:t>
      </w:r>
    </w:p>
    <w:p w:rsidR="001B5493" w:rsidRDefault="001B5493" w:rsidP="0038389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1B5493" w:rsidRDefault="001B5493" w:rsidP="001B549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1B5493" w:rsidRDefault="001B5493" w:rsidP="001B549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1B5493" w:rsidRDefault="001B5493" w:rsidP="001B549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4C76DF" w:rsidRPr="00432775" w:rsidRDefault="004C76DF" w:rsidP="00432775">
      <w:r w:rsidRPr="00432775">
        <w:rPr>
          <w:noProof/>
        </w:rPr>
        <w:lastRenderedPageBreak/>
        <w:drawing>
          <wp:inline distT="0" distB="0" distL="0" distR="0" wp14:anchorId="74A92867" wp14:editId="6E7FC8D1">
            <wp:extent cx="5943600" cy="8223250"/>
            <wp:effectExtent l="12700" t="12700" r="1270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biLevel thresh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2325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sectPr w:rsidR="004C76DF" w:rsidRPr="0043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 Bamba Plai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6"/>
    <w:rsid w:val="00150CFF"/>
    <w:rsid w:val="00193D84"/>
    <w:rsid w:val="001B5493"/>
    <w:rsid w:val="00243F5B"/>
    <w:rsid w:val="00280619"/>
    <w:rsid w:val="00290A65"/>
    <w:rsid w:val="002963B4"/>
    <w:rsid w:val="00296D46"/>
    <w:rsid w:val="002E4AFC"/>
    <w:rsid w:val="002E7408"/>
    <w:rsid w:val="00302036"/>
    <w:rsid w:val="00337448"/>
    <w:rsid w:val="00345318"/>
    <w:rsid w:val="00383894"/>
    <w:rsid w:val="003B38D4"/>
    <w:rsid w:val="00432775"/>
    <w:rsid w:val="004627DD"/>
    <w:rsid w:val="004A617E"/>
    <w:rsid w:val="004C76DF"/>
    <w:rsid w:val="0077200E"/>
    <w:rsid w:val="007F4798"/>
    <w:rsid w:val="00857BF3"/>
    <w:rsid w:val="00860D6B"/>
    <w:rsid w:val="008E6B29"/>
    <w:rsid w:val="00BA5A10"/>
    <w:rsid w:val="00CB083A"/>
    <w:rsid w:val="00DA5342"/>
    <w:rsid w:val="00F60116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67D6D"/>
  <w15:chartTrackingRefBased/>
  <w15:docId w15:val="{C4528700-08F6-9F43-8896-CADF8505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poetryflash.org" TargetMode="External"/><Relationship Id="rId4" Type="http://schemas.openxmlformats.org/officeDocument/2006/relationships/hyperlink" Target="mailto:info@poetryfla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Jenkins</dc:creator>
  <cp:keywords/>
  <dc:description/>
  <cp:lastModifiedBy>Joyce Jenkins</cp:lastModifiedBy>
  <cp:revision>46</cp:revision>
  <cp:lastPrinted>2023-10-04T03:35:00Z</cp:lastPrinted>
  <dcterms:created xsi:type="dcterms:W3CDTF">2022-10-02T00:43:00Z</dcterms:created>
  <dcterms:modified xsi:type="dcterms:W3CDTF">2023-10-07T01:12:00Z</dcterms:modified>
</cp:coreProperties>
</file>